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61431" w:rsidR="008A3A44" w:rsidP="008A3A44" w:rsidRDefault="00BB129F" w14:paraId="095E5A1F" w14:textId="77777777">
      <w:pPr>
        <w:spacing w:after="0"/>
        <w:ind w:left="2160"/>
        <w:rPr>
          <w:rFonts w:cs="Calibri"/>
          <w:sz w:val="40"/>
        </w:rPr>
      </w:pPr>
      <w:r w:rsidRPr="00BB129F">
        <w:rPr>
          <w:rFonts w:ascii="Letter-join Plus 40" w:hAnsi="Letter-join Plus 40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FEF9E7F" wp14:editId="16A02DFA">
            <wp:simplePos x="0" y="0"/>
            <wp:positionH relativeFrom="margin">
              <wp:posOffset>-250372</wp:posOffset>
            </wp:positionH>
            <wp:positionV relativeFrom="paragraph">
              <wp:posOffset>-363311</wp:posOffset>
            </wp:positionV>
            <wp:extent cx="1197429" cy="1520489"/>
            <wp:effectExtent l="0" t="0" r="3175" b="3810"/>
            <wp:wrapNone/>
            <wp:docPr id="1" name="Picture 1" descr="C:\Users\dhargreaves\Bolton-le-Sands C of E Primary School\SBM - Documents\Letters\Letterhead\B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argreaves\Bolton-le-Sands C of E Primary School\SBM - Documents\Letters\Letterhead\BLS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29" cy="15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A44" w:rsidR="008A3A44">
        <w:rPr>
          <w:rFonts w:eastAsia="Times New Roman" w:cs="Calibri"/>
          <w:b/>
          <w:color w:val="2E74B5"/>
          <w:sz w:val="72"/>
          <w:szCs w:val="24"/>
        </w:rPr>
        <w:t>Bolton-le-Sands C of E Primary School</w:t>
      </w:r>
    </w:p>
    <w:p w:rsidR="008A3A44" w:rsidRDefault="008A3A44" w14:paraId="03B41DEC" w14:textId="77777777">
      <w:pPr>
        <w:rPr>
          <w:rFonts w:ascii="Letter-join Plus 40" w:hAnsi="Letter-join Plus 40"/>
        </w:rPr>
      </w:pPr>
    </w:p>
    <w:p w:rsidR="008A3A44" w:rsidRDefault="008A3A44" w14:paraId="2FECA53A" w14:textId="77777777">
      <w:pPr>
        <w:rPr>
          <w:rFonts w:ascii="Letter-join Plus 40" w:hAnsi="Letter-join Plus 40"/>
        </w:rPr>
      </w:pPr>
    </w:p>
    <w:p w:rsidRPr="008A3A44" w:rsidR="00C34A47" w:rsidP="008A3A44" w:rsidRDefault="008A3A44" w14:paraId="248B6848" w14:textId="77777777">
      <w:pPr>
        <w:jc w:val="center"/>
        <w:rPr>
          <w:rFonts w:ascii="Letter-join Plus 40" w:hAnsi="Letter-join Plus 40"/>
          <w:b/>
          <w:color w:val="2E74B5" w:themeColor="accent1" w:themeShade="BF"/>
          <w:sz w:val="96"/>
        </w:rPr>
      </w:pPr>
      <w:r w:rsidRPr="008A3A44">
        <w:rPr>
          <w:rFonts w:ascii="Letter-join Plus 40" w:hAnsi="Letter-join Plus 40"/>
          <w:b/>
          <w:color w:val="2E74B5" w:themeColor="accent1" w:themeShade="BF"/>
          <w:sz w:val="96"/>
        </w:rPr>
        <w:t>Home Learning Pack</w:t>
      </w:r>
    </w:p>
    <w:p w:rsidR="6A430C35" w:rsidP="58AECAB9" w:rsidRDefault="6A430C35" w14:paraId="56DE0171" w14:textId="3241F005">
      <w:pPr>
        <w:jc w:val="center"/>
        <w:rPr>
          <w:rFonts w:ascii="Letter-join Plus 40" w:hAnsi="Letter-join Plus 40"/>
          <w:b w:val="1"/>
          <w:bCs w:val="1"/>
          <w:color w:val="2E74B5" w:themeColor="accent1" w:themeTint="FF" w:themeShade="BF"/>
          <w:sz w:val="96"/>
          <w:szCs w:val="96"/>
        </w:rPr>
      </w:pPr>
      <w:r w:rsidRPr="58AECAB9" w:rsidR="6A430C35">
        <w:rPr>
          <w:rFonts w:ascii="Letter-join Plus 40" w:hAnsi="Letter-join Plus 40"/>
          <w:b w:val="1"/>
          <w:bCs w:val="1"/>
          <w:color w:val="2E74B5" w:themeColor="accent1" w:themeTint="FF" w:themeShade="BF"/>
          <w:sz w:val="96"/>
          <w:szCs w:val="96"/>
        </w:rPr>
        <w:t>EYFS</w:t>
      </w:r>
    </w:p>
    <w:p w:rsidR="006047E8" w:rsidP="006047E8" w:rsidRDefault="006047E8" w14:paraId="259A7C77" w14:textId="77777777">
      <w:pPr>
        <w:jc w:val="both"/>
        <w:rPr>
          <w:rFonts w:ascii="Letter-join Plus 40" w:hAnsi="Letter-join Plus 40"/>
          <w:color w:val="2E74B5" w:themeColor="accent1" w:themeShade="BF"/>
          <w:sz w:val="24"/>
        </w:rPr>
      </w:pPr>
    </w:p>
    <w:p w:rsidRPr="006047E8" w:rsidR="006047E8" w:rsidP="09BC3828" w:rsidRDefault="006047E8" w14:paraId="32A59A07" w14:textId="33081FA2">
      <w:pPr>
        <w:jc w:val="both"/>
        <w:rPr>
          <w:rFonts w:ascii="Letter-join Plus 40" w:hAnsi="Letter-join Plus 40"/>
          <w:color w:val="2E74B5" w:themeColor="accent1" w:themeShade="BF"/>
          <w:sz w:val="24"/>
          <w:szCs w:val="24"/>
        </w:rPr>
      </w:pPr>
      <w:r w:rsidRPr="58AECAB9" w:rsidR="4120AB16">
        <w:rPr>
          <w:rFonts w:ascii="Letter-join Plus 40" w:hAnsi="Letter-join Plus 40"/>
          <w:color w:val="2E74B5" w:themeColor="accent1" w:themeTint="FF" w:themeShade="BF"/>
          <w:sz w:val="24"/>
          <w:szCs w:val="24"/>
        </w:rPr>
        <w:t xml:space="preserve">Here is your home learning </w:t>
      </w:r>
      <w:r w:rsidRPr="58AECAB9" w:rsidR="019A8C90">
        <w:rPr>
          <w:rFonts w:ascii="Letter-join Plus 40" w:hAnsi="Letter-join Plus 40"/>
          <w:color w:val="2E74B5" w:themeColor="accent1" w:themeTint="FF" w:themeShade="BF"/>
          <w:sz w:val="24"/>
          <w:szCs w:val="24"/>
        </w:rPr>
        <w:t>pack</w:t>
      </w:r>
      <w:r w:rsidRPr="58AECAB9" w:rsidR="4120AB16">
        <w:rPr>
          <w:rFonts w:ascii="Letter-join Plus 40" w:hAnsi="Letter-join Plus 40"/>
          <w:color w:val="2E74B5" w:themeColor="accent1" w:themeTint="FF" w:themeShade="BF"/>
          <w:sz w:val="24"/>
          <w:szCs w:val="24"/>
        </w:rPr>
        <w:t>.  You may wish to choose one literacy, one maths and one topic to complete each day</w:t>
      </w:r>
      <w:r w:rsidRPr="58AECAB9" w:rsidR="21D12BB0">
        <w:rPr>
          <w:rFonts w:ascii="Letter-join Plus 40" w:hAnsi="Letter-join Plus 40"/>
          <w:color w:val="2E74B5" w:themeColor="accent1" w:themeTint="FF" w:themeShade="BF"/>
          <w:sz w:val="24"/>
          <w:szCs w:val="24"/>
        </w:rPr>
        <w:t>,</w:t>
      </w:r>
      <w:r w:rsidRPr="58AECAB9" w:rsidR="4120AB16">
        <w:rPr>
          <w:rFonts w:ascii="Letter-join Plus 40" w:hAnsi="Letter-join Plus 40"/>
          <w:color w:val="2E74B5" w:themeColor="accent1" w:themeTint="FF" w:themeShade="BF"/>
          <w:sz w:val="24"/>
          <w:szCs w:val="24"/>
        </w:rPr>
        <w:t xml:space="preserve"> however </w:t>
      </w:r>
      <w:r w:rsidRPr="58AECAB9" w:rsidR="04D22D52">
        <w:rPr>
          <w:rFonts w:ascii="Letter-join Plus 40" w:hAnsi="Letter-join Plus 40"/>
          <w:color w:val="2E74B5" w:themeColor="accent1" w:themeTint="FF" w:themeShade="BF"/>
          <w:sz w:val="24"/>
          <w:szCs w:val="24"/>
        </w:rPr>
        <w:t>this is not expected</w:t>
      </w:r>
      <w:r w:rsidRPr="58AECAB9" w:rsidR="7E62EBCD">
        <w:rPr>
          <w:rFonts w:ascii="Letter-join Plus 40" w:hAnsi="Letter-join Plus 40"/>
          <w:color w:val="2E74B5" w:themeColor="accent1" w:themeTint="FF" w:themeShade="BF"/>
          <w:sz w:val="24"/>
          <w:szCs w:val="24"/>
        </w:rPr>
        <w:t xml:space="preserve"> as we understand that your child may be poorly with COVID 19</w:t>
      </w:r>
      <w:r w:rsidRPr="58AECAB9" w:rsidR="04D22D52">
        <w:rPr>
          <w:rFonts w:ascii="Letter-join Plus 40" w:hAnsi="Letter-join Plus 40"/>
          <w:color w:val="2E74B5" w:themeColor="accent1" w:themeTint="FF" w:themeShade="BF"/>
          <w:sz w:val="24"/>
          <w:szCs w:val="24"/>
        </w:rPr>
        <w:t xml:space="preserve">.  If you require any additional work do not hesitate to </w:t>
      </w:r>
      <w:r w:rsidRPr="58AECAB9" w:rsidR="42146E09">
        <w:rPr>
          <w:rFonts w:ascii="Letter-join Plus 40" w:hAnsi="Letter-join Plus 40"/>
          <w:color w:val="2E74B5" w:themeColor="accent1" w:themeTint="FF" w:themeShade="BF"/>
          <w:sz w:val="24"/>
          <w:szCs w:val="24"/>
        </w:rPr>
        <w:t xml:space="preserve">   </w:t>
      </w:r>
      <w:r w:rsidRPr="58AECAB9" w:rsidR="04D22D52">
        <w:rPr>
          <w:rFonts w:ascii="Letter-join Plus 40" w:hAnsi="Letter-join Plus 40"/>
          <w:color w:val="2E74B5" w:themeColor="accent1" w:themeTint="FF" w:themeShade="BF"/>
          <w:sz w:val="24"/>
          <w:szCs w:val="24"/>
        </w:rPr>
        <w:t xml:space="preserve">e mail your class teacher. </w:t>
      </w:r>
      <w:r w:rsidRPr="58AECAB9" w:rsidR="006047E8">
        <w:rPr>
          <w:rFonts w:ascii="Letter-join Plus 40" w:hAnsi="Letter-join Plus 40"/>
          <w:color w:val="2E74B5" w:themeColor="accent1" w:themeTint="FF" w:themeShade="BF"/>
          <w:sz w:val="24"/>
          <w:szCs w:val="24"/>
        </w:rPr>
        <w:t xml:space="preserve">To help keep teachers informed of the progress of pupils, please photograph their work and email to your child’s Class Teacher using the email address pattern: </w:t>
      </w:r>
      <w:hyperlink r:id="Rdb107db79c0b4122">
        <w:r w:rsidRPr="58AECAB9" w:rsidR="78AD76E8">
          <w:rPr>
            <w:rStyle w:val="Hyperlink"/>
            <w:rFonts w:ascii="Letter-join Plus 40" w:hAnsi="Letter-join Plus 40"/>
            <w:sz w:val="24"/>
            <w:szCs w:val="24"/>
          </w:rPr>
          <w:t>s.griffith@bolton-le-sands-.lancs.sch.uk</w:t>
        </w:r>
      </w:hyperlink>
      <w:r w:rsidRPr="58AECAB9" w:rsidR="78AD76E8">
        <w:rPr>
          <w:rFonts w:ascii="Letter-join Plus 40" w:hAnsi="Letter-join Plus 40"/>
          <w:color w:val="2E74B5" w:themeColor="accent1" w:themeTint="FF" w:themeShade="BF"/>
          <w:sz w:val="24"/>
          <w:szCs w:val="24"/>
        </w:rPr>
        <w:t xml:space="preserve"> </w:t>
      </w:r>
      <w:hyperlink r:id="R3d7ac6b721164196">
        <w:r w:rsidRPr="58AECAB9" w:rsidR="78AD76E8">
          <w:rPr>
            <w:rStyle w:val="Hyperlink"/>
            <w:rFonts w:ascii="Letter-join Plus 40" w:hAnsi="Letter-join Plus 40"/>
            <w:sz w:val="24"/>
            <w:szCs w:val="24"/>
          </w:rPr>
          <w:t>k.heaton@bolton-le-sands.lancs.sch.uk</w:t>
        </w:r>
      </w:hyperlink>
      <w:r w:rsidRPr="58AECAB9" w:rsidR="78AD76E8">
        <w:rPr>
          <w:rFonts w:ascii="Letter-join Plus 40" w:hAnsi="Letter-join Plus 40"/>
          <w:color w:val="2E74B5" w:themeColor="accent1" w:themeTint="FF" w:themeShade="BF"/>
          <w:sz w:val="24"/>
          <w:szCs w:val="24"/>
        </w:rPr>
        <w:t xml:space="preserve"> </w:t>
      </w:r>
    </w:p>
    <w:p w:rsidR="58AECAB9" w:rsidP="58AECAB9" w:rsidRDefault="58AECAB9" w14:paraId="14E0C075" w14:textId="39E9EDB7">
      <w:pPr>
        <w:pStyle w:val="Normal"/>
        <w:jc w:val="both"/>
        <w:rPr>
          <w:rFonts w:ascii="Calibri" w:hAnsi="Calibri" w:eastAsia="Calibri" w:cs="Times New Roman"/>
          <w:color w:val="2E74B5" w:themeColor="accent1" w:themeTint="FF" w:themeShade="BF"/>
          <w:sz w:val="24"/>
          <w:szCs w:val="24"/>
        </w:rPr>
      </w:pPr>
    </w:p>
    <w:p w:rsidR="58AECAB9" w:rsidP="58AECAB9" w:rsidRDefault="58AECAB9" w14:paraId="67FAAA38" w14:textId="7F9A2C8D">
      <w:pPr>
        <w:pStyle w:val="Normal"/>
        <w:jc w:val="both"/>
        <w:rPr>
          <w:rFonts w:ascii="Calibri" w:hAnsi="Calibri" w:eastAsia="Calibri" w:cs="Times New Roman"/>
          <w:color w:val="2E74B5" w:themeColor="accent1" w:themeTint="FF" w:themeShade="BF"/>
          <w:sz w:val="24"/>
          <w:szCs w:val="24"/>
        </w:rPr>
      </w:pPr>
    </w:p>
    <w:p w:rsidR="00BB129F" w:rsidRDefault="00BB129F" w14:paraId="479BE8E3" w14:textId="2E8BDA2E">
      <w:pPr>
        <w:rPr>
          <w:sz w:val="10"/>
          <w:szCs w:val="10"/>
        </w:rPr>
      </w:pPr>
    </w:p>
    <w:p w:rsidR="58AECAB9" w:rsidP="58AECAB9" w:rsidRDefault="58AECAB9" w14:paraId="090A98DD" w14:textId="06E06C10">
      <w:pPr>
        <w:pStyle w:val="Normal"/>
        <w:rPr>
          <w:rFonts w:ascii="Calibri" w:hAnsi="Calibri" w:eastAsia="Calibri" w:cs="Times New Roman"/>
          <w:sz w:val="10"/>
          <w:szCs w:val="10"/>
        </w:rPr>
      </w:pPr>
    </w:p>
    <w:p w:rsidR="58AECAB9" w:rsidP="58AECAB9" w:rsidRDefault="58AECAB9" w14:paraId="67B312AF" w14:textId="0E8C4CCC">
      <w:pPr>
        <w:pStyle w:val="Normal"/>
        <w:rPr>
          <w:rFonts w:ascii="Calibri" w:hAnsi="Calibri" w:eastAsia="Calibri" w:cs="Times New Roman"/>
          <w:sz w:val="10"/>
          <w:szCs w:val="10"/>
        </w:rPr>
      </w:pPr>
    </w:p>
    <w:p w:rsidR="58AECAB9" w:rsidP="58AECAB9" w:rsidRDefault="58AECAB9" w14:paraId="0DF0E4D6" w14:textId="48957137">
      <w:pPr>
        <w:pStyle w:val="Normal"/>
        <w:rPr>
          <w:rFonts w:ascii="Calibri" w:hAnsi="Calibri" w:eastAsia="Calibri" w:cs="Times New Roman"/>
          <w:sz w:val="10"/>
          <w:szCs w:val="10"/>
        </w:rPr>
      </w:pPr>
    </w:p>
    <w:p w:rsidR="58AECAB9" w:rsidP="58AECAB9" w:rsidRDefault="58AECAB9" w14:paraId="285B601B" w14:textId="41FC9FCB">
      <w:pPr>
        <w:pStyle w:val="Normal"/>
        <w:rPr>
          <w:rFonts w:ascii="Calibri" w:hAnsi="Calibri" w:eastAsia="Calibri" w:cs="Times New Roman"/>
          <w:sz w:val="10"/>
          <w:szCs w:val="10"/>
        </w:rPr>
      </w:pPr>
    </w:p>
    <w:tbl>
      <w:tblPr>
        <w:tblStyle w:val="TableGrid"/>
        <w:tblW w:w="5029" w:type="pct"/>
        <w:tblLayout w:type="fixed"/>
        <w:tblLook w:val="04A0" w:firstRow="1" w:lastRow="0" w:firstColumn="1" w:lastColumn="0" w:noHBand="0" w:noVBand="1"/>
      </w:tblPr>
      <w:tblGrid>
        <w:gridCol w:w="2789"/>
        <w:gridCol w:w="2789"/>
        <w:gridCol w:w="2789"/>
        <w:gridCol w:w="2789"/>
        <w:gridCol w:w="2873"/>
      </w:tblGrid>
      <w:tr w:rsidR="009450D3" w:rsidTr="58AECAB9" w14:paraId="5D86A6A9" w14:textId="3369BE41">
        <w:trPr>
          <w:trHeight w:val="416"/>
        </w:trPr>
        <w:tc>
          <w:tcPr>
            <w:tcW w:w="5000" w:type="pct"/>
            <w:gridSpan w:val="5"/>
            <w:shd w:val="clear" w:color="auto" w:fill="0070C0"/>
            <w:tcMar/>
          </w:tcPr>
          <w:p w:rsidRPr="009450D3" w:rsidR="009450D3" w:rsidP="09BC3828" w:rsidRDefault="009450D3" w14:paraId="7AB4A47E" w14:textId="32BFF91B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center"/>
              <w:rPr>
                <w:color w:val="FFFFFF" w:themeColor="background1" w:themeTint="FF" w:themeShade="FF"/>
                <w:sz w:val="28"/>
                <w:szCs w:val="28"/>
              </w:rPr>
            </w:pPr>
            <w:r w:rsidRPr="09BC3828" w:rsidR="6AEE9267">
              <w:rPr>
                <w:color w:val="FFFFFF" w:themeColor="background1" w:themeTint="FF" w:themeShade="FF"/>
                <w:sz w:val="28"/>
                <w:szCs w:val="28"/>
              </w:rPr>
              <w:t>Literacy and Maths</w:t>
            </w:r>
          </w:p>
        </w:tc>
      </w:tr>
      <w:tr w:rsidR="003F73A8" w:rsidTr="58AECAB9" w14:paraId="4556A5C3" w14:textId="43586200">
        <w:trPr>
          <w:trHeight w:val="2778"/>
        </w:trPr>
        <w:tc>
          <w:tcPr>
            <w:tcW w:w="994" w:type="pct"/>
            <w:shd w:val="clear" w:color="auto" w:fill="DEEAF6" w:themeFill="accent1" w:themeFillTint="33"/>
            <w:tcMar/>
          </w:tcPr>
          <w:p w:rsidRPr="007442BE" w:rsidR="009450D3" w:rsidP="58AECAB9" w:rsidRDefault="009450D3" w14:paraId="7EF45178" w14:textId="71968BDD">
            <w:pPr>
              <w:spacing w:after="0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58AECAB9" w:rsidR="7ABBD479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Log into </w:t>
            </w:r>
            <w:proofErr w:type="spellStart"/>
            <w:r w:rsidRPr="58AECAB9" w:rsidR="7ABBD479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>Letterjoin</w:t>
            </w:r>
            <w:proofErr w:type="spellEnd"/>
            <w:r w:rsidRPr="58AECAB9" w:rsidR="7ABBD479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, </w:t>
            </w:r>
            <w:r w:rsidRPr="58AECAB9" w:rsidR="73164046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and practice your letter formation. This can also be done in your blue phonics book</w:t>
            </w:r>
            <w:r w:rsidRPr="58AECAB9" w:rsidR="56E2186D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as well as online. </w:t>
            </w:r>
          </w:p>
          <w:p w:rsidRPr="007442BE" w:rsidR="009450D3" w:rsidP="58AECAB9" w:rsidRDefault="009450D3" w14:paraId="5662FA01" w14:textId="0536142A">
            <w:pPr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DEEAF6" w:themeFill="accent1" w:themeFillTint="33"/>
            <w:tcMar/>
          </w:tcPr>
          <w:p w:rsidRPr="007442BE" w:rsidR="003F73A8" w:rsidP="009450D3" w:rsidRDefault="003F73A8" w14:paraId="0C9CB7A2" w14:textId="144BE56A">
            <w:pPr>
              <w:spacing w:after="0"/>
              <w:rPr>
                <w:sz w:val="18"/>
                <w:szCs w:val="18"/>
              </w:rPr>
            </w:pPr>
            <w:r w:rsidRPr="58AECAB9" w:rsidR="56E2186D">
              <w:rPr>
                <w:sz w:val="18"/>
                <w:szCs w:val="18"/>
              </w:rPr>
              <w:t xml:space="preserve">Draw a picture of your favourite animal and use your phonics knowledge to label it. </w:t>
            </w:r>
          </w:p>
          <w:p w:rsidR="58AECAB9" w:rsidP="58AECAB9" w:rsidRDefault="58AECAB9" w14:paraId="11EA5263" w14:textId="32619C14">
            <w:pPr>
              <w:pStyle w:val="Normal"/>
              <w:spacing w:after="0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 w:rsidR="2F5F0456" w:rsidP="58AECAB9" w:rsidRDefault="2F5F0456" w14:paraId="4ECC97F6" w14:textId="1698C316">
            <w:pPr>
              <w:pStyle w:val="Normal"/>
              <w:spacing w:after="0"/>
              <w:rPr>
                <w:rFonts w:ascii="Calibri" w:hAnsi="Calibri" w:eastAsia="Calibri" w:cs="Times New Roman"/>
                <w:sz w:val="18"/>
                <w:szCs w:val="18"/>
              </w:rPr>
            </w:pPr>
            <w:r w:rsidRPr="58AECAB9" w:rsidR="2F5F0456">
              <w:rPr>
                <w:rFonts w:ascii="Calibri" w:hAnsi="Calibri" w:eastAsia="Calibri" w:cs="Times New Roman"/>
                <w:sz w:val="18"/>
                <w:szCs w:val="18"/>
              </w:rPr>
              <w:t>Can you put it into a sentence?</w:t>
            </w:r>
          </w:p>
          <w:p w:rsidR="58AECAB9" w:rsidP="58AECAB9" w:rsidRDefault="58AECAB9" w14:paraId="540BA027" w14:textId="7C7AD127">
            <w:pPr>
              <w:pStyle w:val="Normal"/>
              <w:spacing w:after="0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 w:rsidR="2F5F0456" w:rsidP="58AECAB9" w:rsidRDefault="2F5F0456" w14:paraId="10FA70E5" w14:textId="488F747E">
            <w:pPr>
              <w:pStyle w:val="Normal"/>
              <w:spacing w:after="0"/>
              <w:rPr>
                <w:rFonts w:ascii="Calibri" w:hAnsi="Calibri" w:eastAsia="Calibri" w:cs="Times New Roman"/>
                <w:sz w:val="18"/>
                <w:szCs w:val="18"/>
              </w:rPr>
            </w:pPr>
            <w:r w:rsidRPr="58AECAB9" w:rsidR="2F5F0456">
              <w:rPr>
                <w:rFonts w:ascii="Calibri" w:hAnsi="Calibri" w:eastAsia="Calibri" w:cs="Times New Roman"/>
                <w:sz w:val="18"/>
                <w:szCs w:val="18"/>
              </w:rPr>
              <w:t xml:space="preserve">It is a.... </w:t>
            </w:r>
          </w:p>
          <w:p w:rsidRPr="007442BE" w:rsidR="003F73A8" w:rsidP="003F73A8" w:rsidRDefault="003F73A8" w14:paraId="561AE227" w14:textId="77777777">
            <w:pPr>
              <w:rPr>
                <w:sz w:val="18"/>
                <w:szCs w:val="6"/>
              </w:rPr>
            </w:pPr>
          </w:p>
          <w:p w:rsidRPr="007442BE" w:rsidR="003F73A8" w:rsidP="003F73A8" w:rsidRDefault="003F73A8" w14:paraId="494799C0" w14:textId="77777777">
            <w:pPr>
              <w:rPr>
                <w:sz w:val="18"/>
                <w:szCs w:val="6"/>
              </w:rPr>
            </w:pPr>
          </w:p>
          <w:p w:rsidRPr="007442BE" w:rsidR="003F73A8" w:rsidP="003F73A8" w:rsidRDefault="003F73A8" w14:paraId="35A058A7" w14:textId="77777777">
            <w:pPr>
              <w:rPr>
                <w:sz w:val="18"/>
                <w:szCs w:val="6"/>
              </w:rPr>
            </w:pPr>
          </w:p>
          <w:p w:rsidRPr="007442BE" w:rsidR="009450D3" w:rsidP="007442BE" w:rsidRDefault="009450D3" w14:paraId="5CCBC1E6" w14:textId="77777777">
            <w:pPr>
              <w:rPr>
                <w:sz w:val="18"/>
                <w:szCs w:val="6"/>
              </w:rPr>
            </w:pPr>
          </w:p>
        </w:tc>
        <w:tc>
          <w:tcPr>
            <w:tcW w:w="994" w:type="pct"/>
            <w:shd w:val="clear" w:color="auto" w:fill="DEEAF6" w:themeFill="accent1" w:themeFillTint="33"/>
            <w:tcMar/>
          </w:tcPr>
          <w:p w:rsidRPr="007442BE" w:rsidR="009450D3" w:rsidP="007442BE" w:rsidRDefault="009450D3" w14:paraId="2C1AE7FD" w14:textId="4EF25A41">
            <w:pPr>
              <w:rPr>
                <w:sz w:val="18"/>
                <w:szCs w:val="6"/>
              </w:rPr>
            </w:pPr>
            <w:r w:rsidRPr="007442BE">
              <w:rPr>
                <w:sz w:val="18"/>
                <w:szCs w:val="6"/>
              </w:rPr>
              <w:t>Read your favourite story. Can you retell it to someone in your house? You could make a story map or use puppets.</w:t>
            </w:r>
          </w:p>
        </w:tc>
        <w:tc>
          <w:tcPr>
            <w:tcW w:w="994" w:type="pct"/>
            <w:shd w:val="clear" w:color="auto" w:fill="DEEAF6" w:themeFill="accent1" w:themeFillTint="33"/>
            <w:tcMar/>
          </w:tcPr>
          <w:p w:rsidR="500C91BD" w:rsidP="58AECAB9" w:rsidRDefault="500C91BD" w14:paraId="55A714FC" w14:textId="551B1892">
            <w:pPr>
              <w:pStyle w:val="Normal"/>
              <w:rPr>
                <w:rFonts w:ascii="Calibri" w:hAnsi="Calibri" w:eastAsia="Calibri" w:cs="Times New Roman"/>
                <w:sz w:val="18"/>
                <w:szCs w:val="18"/>
              </w:rPr>
            </w:pPr>
            <w:r w:rsidRPr="58AECAB9" w:rsidR="500C91BD">
              <w:rPr>
                <w:rFonts w:ascii="Calibri" w:hAnsi="Calibri" w:eastAsia="Calibri" w:cs="Times New Roman"/>
                <w:sz w:val="18"/>
                <w:szCs w:val="18"/>
              </w:rPr>
              <w:t xml:space="preserve">Copy your tricky words onto pieces of paper, scrunch up the paper and throw it in the air playing ‘popcorn’. </w:t>
            </w:r>
          </w:p>
          <w:p w:rsidRPr="007442BE" w:rsidR="009450D3" w:rsidP="003F73A8" w:rsidRDefault="009450D3" w14:paraId="3B823402" w14:textId="419DB7FE">
            <w:pPr>
              <w:rPr>
                <w:sz w:val="18"/>
                <w:szCs w:val="18"/>
              </w:rPr>
            </w:pPr>
            <w:r w:rsidRPr="58AECAB9" w:rsidR="125ACEFA">
              <w:rPr>
                <w:sz w:val="18"/>
                <w:szCs w:val="18"/>
              </w:rPr>
              <w:t xml:space="preserve">Have a go at </w:t>
            </w:r>
            <w:r w:rsidRPr="58AECAB9" w:rsidR="6A5388C0">
              <w:rPr>
                <w:sz w:val="18"/>
                <w:szCs w:val="18"/>
              </w:rPr>
              <w:t xml:space="preserve">putting </w:t>
            </w:r>
            <w:r w:rsidRPr="58AECAB9" w:rsidR="49A5FB59">
              <w:rPr>
                <w:sz w:val="18"/>
                <w:szCs w:val="18"/>
              </w:rPr>
              <w:t>the</w:t>
            </w:r>
            <w:r w:rsidRPr="58AECAB9" w:rsidR="125ACEFA">
              <w:rPr>
                <w:sz w:val="18"/>
                <w:szCs w:val="18"/>
              </w:rPr>
              <w:t xml:space="preserve"> tricky word </w:t>
            </w:r>
            <w:r w:rsidRPr="58AECAB9" w:rsidR="79540A09">
              <w:rPr>
                <w:sz w:val="18"/>
                <w:szCs w:val="18"/>
              </w:rPr>
              <w:t xml:space="preserve">(piece of popcorn) that you get </w:t>
            </w:r>
            <w:r w:rsidRPr="58AECAB9" w:rsidR="125ACEFA">
              <w:rPr>
                <w:sz w:val="18"/>
                <w:szCs w:val="18"/>
              </w:rPr>
              <w:t xml:space="preserve">into a simple sentence. </w:t>
            </w:r>
          </w:p>
        </w:tc>
        <w:tc>
          <w:tcPr>
            <w:tcW w:w="1023" w:type="pct"/>
            <w:shd w:val="clear" w:color="auto" w:fill="DEEAF6" w:themeFill="accent1" w:themeFillTint="33"/>
            <w:tcMar/>
          </w:tcPr>
          <w:p w:rsidRPr="007442BE" w:rsidR="007442BE" w:rsidP="007442BE" w:rsidRDefault="007442BE" w14:paraId="153613D7" w14:textId="573AB7AB">
            <w:pPr>
              <w:rPr>
                <w:sz w:val="18"/>
                <w:szCs w:val="18"/>
              </w:rPr>
            </w:pPr>
            <w:r w:rsidRPr="58AECAB9" w:rsidR="65E148B0">
              <w:rPr>
                <w:sz w:val="18"/>
                <w:szCs w:val="18"/>
              </w:rPr>
              <w:t>Can you bake a cake or some biscuits d</w:t>
            </w:r>
            <w:r w:rsidRPr="58AECAB9" w:rsidR="183D333C">
              <w:rPr>
                <w:sz w:val="18"/>
                <w:szCs w:val="18"/>
              </w:rPr>
              <w:t xml:space="preserve">rawing pictures of the steps along the way. Can you use your pictures </w:t>
            </w:r>
            <w:r w:rsidRPr="58AECAB9" w:rsidR="4C7DF67E">
              <w:rPr>
                <w:sz w:val="18"/>
                <w:szCs w:val="18"/>
              </w:rPr>
              <w:t xml:space="preserve">to teach someone else how to bake what you have made. </w:t>
            </w:r>
          </w:p>
          <w:p w:rsidRPr="007442BE" w:rsidR="009450D3" w:rsidP="007442BE" w:rsidRDefault="009450D3" w14:paraId="24E6F4E9" w14:textId="77777777">
            <w:pPr>
              <w:rPr>
                <w:sz w:val="18"/>
                <w:szCs w:val="20"/>
              </w:rPr>
            </w:pPr>
          </w:p>
        </w:tc>
      </w:tr>
      <w:tr w:rsidR="003F73A8" w:rsidTr="58AECAB9" w14:paraId="643ADF56" w14:textId="0BBA3A11">
        <w:trPr>
          <w:trHeight w:val="2778"/>
        </w:trPr>
        <w:tc>
          <w:tcPr>
            <w:tcW w:w="994" w:type="pct"/>
            <w:shd w:val="clear" w:color="auto" w:fill="F7CAAC" w:themeFill="accent2" w:themeFillTint="66"/>
            <w:tcMar/>
          </w:tcPr>
          <w:p w:rsidRPr="003F73A8" w:rsidR="009450D3" w:rsidP="58AECAB9" w:rsidRDefault="003F73A8" w14:paraId="661F887F" w14:textId="69AE77C8">
            <w:pPr>
              <w:pStyle w:val="Normal"/>
              <w:rPr>
                <w:rFonts w:ascii="Calibri" w:hAnsi="Calibri" w:eastAsia="Calibri" w:cs="Times New Roman"/>
                <w:b w:val="0"/>
                <w:bCs w:val="0"/>
                <w:sz w:val="16"/>
                <w:szCs w:val="16"/>
              </w:rPr>
            </w:pPr>
            <w:r w:rsidRPr="58AECAB9" w:rsidR="73DF450D">
              <w:rPr>
                <w:rFonts w:ascii="Calibri" w:hAnsi="Calibri" w:eastAsia="Calibri" w:cs="Times New Roman"/>
                <w:b w:val="0"/>
                <w:bCs w:val="0"/>
                <w:sz w:val="16"/>
                <w:szCs w:val="16"/>
              </w:rPr>
              <w:t>Collect some objects and use them to sing the following rhymes:</w:t>
            </w:r>
          </w:p>
          <w:p w:rsidRPr="003F73A8" w:rsidR="009450D3" w:rsidP="58AECAB9" w:rsidRDefault="003F73A8" w14:paraId="3F316396" w14:textId="1E53A61D">
            <w:pPr>
              <w:pStyle w:val="Normal"/>
              <w:rPr>
                <w:rFonts w:ascii="Calibri" w:hAnsi="Calibri" w:eastAsia="Calibri" w:cs="Times New Roman"/>
                <w:b w:val="0"/>
                <w:bCs w:val="0"/>
                <w:sz w:val="16"/>
                <w:szCs w:val="16"/>
              </w:rPr>
            </w:pPr>
          </w:p>
          <w:p w:rsidRPr="003F73A8" w:rsidR="009450D3" w:rsidP="58AECAB9" w:rsidRDefault="003F73A8" w14:paraId="7DDC53FC" w14:textId="32A36DD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6"/>
                <w:szCs w:val="16"/>
              </w:rPr>
            </w:pPr>
            <w:r w:rsidRPr="58AECAB9" w:rsidR="73DF450D">
              <w:rPr>
                <w:rFonts w:ascii="Calibri" w:hAnsi="Calibri" w:eastAsia="Calibri" w:cs="Times New Roman"/>
                <w:b w:val="0"/>
                <w:bCs w:val="0"/>
                <w:sz w:val="16"/>
                <w:szCs w:val="16"/>
              </w:rPr>
              <w:t>5 Little Monkeys</w:t>
            </w:r>
          </w:p>
          <w:p w:rsidRPr="003F73A8" w:rsidR="009450D3" w:rsidP="58AECAB9" w:rsidRDefault="003F73A8" w14:paraId="14B3664A" w14:textId="05EA37D4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16"/>
                <w:szCs w:val="16"/>
              </w:rPr>
            </w:pPr>
            <w:r w:rsidRPr="58AECAB9" w:rsidR="73DF450D">
              <w:rPr>
                <w:rFonts w:ascii="Calibri" w:hAnsi="Calibri" w:eastAsia="Calibri" w:cs="Times New Roman"/>
                <w:b w:val="0"/>
                <w:bCs w:val="0"/>
                <w:sz w:val="16"/>
                <w:szCs w:val="16"/>
              </w:rPr>
              <w:t>5 current buns</w:t>
            </w:r>
          </w:p>
          <w:p w:rsidRPr="003F73A8" w:rsidR="009450D3" w:rsidP="58AECAB9" w:rsidRDefault="003F73A8" w14:paraId="1AF316FA" w14:textId="43DDBE73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16"/>
                <w:szCs w:val="16"/>
              </w:rPr>
            </w:pPr>
            <w:r w:rsidRPr="58AECAB9" w:rsidR="73DF450D">
              <w:rPr>
                <w:rFonts w:ascii="Calibri" w:hAnsi="Calibri" w:eastAsia="Calibri" w:cs="Times New Roman"/>
                <w:b w:val="0"/>
                <w:bCs w:val="0"/>
                <w:sz w:val="16"/>
                <w:szCs w:val="16"/>
              </w:rPr>
              <w:t>10 Green Bottles</w:t>
            </w:r>
          </w:p>
          <w:p w:rsidRPr="003F73A8" w:rsidR="009450D3" w:rsidP="58AECAB9" w:rsidRDefault="003F73A8" w14:paraId="15CE2D4B" w14:textId="03FF1B2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16"/>
                <w:szCs w:val="16"/>
              </w:rPr>
            </w:pPr>
            <w:r w:rsidRPr="58AECAB9" w:rsidR="1DA99E76">
              <w:rPr>
                <w:rFonts w:ascii="Calibri" w:hAnsi="Calibri" w:eastAsia="Calibri" w:cs="Times New Roman"/>
                <w:b w:val="0"/>
                <w:bCs w:val="0"/>
                <w:sz w:val="16"/>
                <w:szCs w:val="16"/>
              </w:rPr>
              <w:t xml:space="preserve">5 little men in a flying saucer </w:t>
            </w:r>
          </w:p>
          <w:p w:rsidRPr="003F73A8" w:rsidR="009450D3" w:rsidP="58AECAB9" w:rsidRDefault="003F73A8" w14:paraId="2941BD90" w14:textId="38B37DFF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16"/>
                <w:szCs w:val="16"/>
              </w:rPr>
            </w:pPr>
            <w:r w:rsidRPr="58AECAB9" w:rsidR="1DA99E76">
              <w:rPr>
                <w:rFonts w:ascii="Calibri" w:hAnsi="Calibri" w:eastAsia="Calibri" w:cs="Times New Roman"/>
                <w:b w:val="0"/>
                <w:bCs w:val="0"/>
                <w:sz w:val="16"/>
                <w:szCs w:val="16"/>
              </w:rPr>
              <w:t>10 little speckle frogs</w:t>
            </w:r>
          </w:p>
          <w:p w:rsidRPr="003F73A8" w:rsidR="009450D3" w:rsidP="58AECAB9" w:rsidRDefault="003F73A8" w14:paraId="282201E2" w14:textId="07A18599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16"/>
                <w:szCs w:val="16"/>
              </w:rPr>
            </w:pPr>
          </w:p>
        </w:tc>
        <w:tc>
          <w:tcPr>
            <w:tcW w:w="994" w:type="pct"/>
            <w:shd w:val="clear" w:color="auto" w:fill="F7CAAC" w:themeFill="accent2" w:themeFillTint="66"/>
            <w:tcMar/>
          </w:tcPr>
          <w:p w:rsidRPr="003F73A8" w:rsidR="003F73A8" w:rsidP="58AECAB9" w:rsidRDefault="003F73A8" w14:paraId="190625EB" w14:textId="17A9C0C6">
            <w:pPr>
              <w:rPr>
                <w:sz w:val="16"/>
                <w:szCs w:val="16"/>
              </w:rPr>
            </w:pPr>
            <w:r w:rsidRPr="58AECAB9" w:rsidR="1DA99E76">
              <w:rPr>
                <w:sz w:val="16"/>
                <w:szCs w:val="16"/>
              </w:rPr>
              <w:t>Make a set of number cards to 10, cut them up and put them in order. Practice writing the numbers in order</w:t>
            </w:r>
            <w:r w:rsidRPr="58AECAB9" w:rsidR="3AA6CB16">
              <w:rPr>
                <w:sz w:val="16"/>
                <w:szCs w:val="16"/>
              </w:rPr>
              <w:t xml:space="preserve"> in different ways eg:</w:t>
            </w:r>
          </w:p>
          <w:p w:rsidRPr="003F73A8" w:rsidR="003F73A8" w:rsidP="58AECAB9" w:rsidRDefault="003F73A8" w14:paraId="69DF65B8" w14:textId="6AB55BD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58AECAB9" w:rsidR="3AA6CB16">
              <w:rPr>
                <w:rFonts w:ascii="Calibri" w:hAnsi="Calibri" w:eastAsia="Calibri" w:cs="Times New Roman"/>
                <w:sz w:val="16"/>
                <w:szCs w:val="16"/>
              </w:rPr>
              <w:t xml:space="preserve">Using chalk </w:t>
            </w:r>
          </w:p>
          <w:p w:rsidRPr="003F73A8" w:rsidR="003F73A8" w:rsidP="58AECAB9" w:rsidRDefault="003F73A8" w14:paraId="10E54FA9" w14:textId="551087F3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58AECAB9" w:rsidR="3AA6CB16">
              <w:rPr>
                <w:rFonts w:ascii="Calibri" w:hAnsi="Calibri" w:eastAsia="Calibri" w:cs="Times New Roman"/>
                <w:sz w:val="16"/>
                <w:szCs w:val="16"/>
              </w:rPr>
              <w:t>In bubbles in the bath</w:t>
            </w:r>
          </w:p>
          <w:p w:rsidRPr="003F73A8" w:rsidR="003F73A8" w:rsidP="58AECAB9" w:rsidRDefault="003F73A8" w14:paraId="3BAEFEFD" w14:textId="7E08425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58AECAB9" w:rsidR="3AA6CB16">
              <w:rPr>
                <w:rFonts w:ascii="Calibri" w:hAnsi="Calibri" w:eastAsia="Calibri" w:cs="Times New Roman"/>
                <w:sz w:val="16"/>
                <w:szCs w:val="16"/>
              </w:rPr>
              <w:t>In the mud in the garden!</w:t>
            </w:r>
          </w:p>
        </w:tc>
        <w:tc>
          <w:tcPr>
            <w:tcW w:w="994" w:type="pct"/>
            <w:shd w:val="clear" w:color="auto" w:fill="F7CAAC" w:themeFill="accent2" w:themeFillTint="66"/>
            <w:tcMar/>
          </w:tcPr>
          <w:p w:rsidRPr="003F73A8" w:rsidR="003F73A8" w:rsidP="58AECAB9" w:rsidRDefault="003F73A8" w14:paraId="4378F91D" w14:textId="70CFB1B8">
            <w:pPr>
              <w:rPr>
                <w:b w:val="1"/>
                <w:bCs w:val="1"/>
                <w:sz w:val="16"/>
                <w:szCs w:val="16"/>
              </w:rPr>
            </w:pPr>
            <w:r w:rsidRPr="58AECAB9" w:rsidR="1DA99E76">
              <w:rPr>
                <w:b w:val="0"/>
                <w:bCs w:val="0"/>
                <w:sz w:val="16"/>
                <w:szCs w:val="16"/>
              </w:rPr>
              <w:t xml:space="preserve">Gather your favourite teddies and put them in size order from smallest to the largest. </w:t>
            </w:r>
          </w:p>
        </w:tc>
        <w:tc>
          <w:tcPr>
            <w:tcW w:w="994" w:type="pct"/>
            <w:shd w:val="clear" w:color="auto" w:fill="F7CAAC" w:themeFill="accent2" w:themeFillTint="66"/>
            <w:tcMar/>
          </w:tcPr>
          <w:p w:rsidRPr="007442BE" w:rsidR="007442BE" w:rsidP="58AECAB9" w:rsidRDefault="007442BE" w14:paraId="2CB863F1" w14:textId="432BDE59">
            <w:pPr>
              <w:rPr>
                <w:b w:val="0"/>
                <w:bCs w:val="0"/>
                <w:sz w:val="16"/>
                <w:szCs w:val="16"/>
              </w:rPr>
            </w:pPr>
            <w:r w:rsidRPr="58AECAB9" w:rsidR="1DA99E76">
              <w:rPr>
                <w:b w:val="0"/>
                <w:bCs w:val="0"/>
                <w:sz w:val="16"/>
                <w:szCs w:val="16"/>
              </w:rPr>
              <w:t xml:space="preserve">Have a teddy bears picnic and make sure that they all have the </w:t>
            </w:r>
            <w:r w:rsidRPr="58AECAB9" w:rsidR="1DA99E76">
              <w:rPr>
                <w:b w:val="1"/>
                <w:bCs w:val="1"/>
                <w:sz w:val="16"/>
                <w:szCs w:val="16"/>
                <w:u w:val="single"/>
              </w:rPr>
              <w:t>same</w:t>
            </w:r>
            <w:r w:rsidRPr="58AECAB9" w:rsidR="1DA99E76">
              <w:rPr>
                <w:b w:val="0"/>
                <w:bCs w:val="0"/>
                <w:sz w:val="16"/>
                <w:szCs w:val="16"/>
              </w:rPr>
              <w:t xml:space="preserve"> amount of food. </w:t>
            </w:r>
          </w:p>
          <w:p w:rsidRPr="007442BE" w:rsidR="007442BE" w:rsidP="58AECAB9" w:rsidRDefault="007442BE" w14:paraId="12F9B923" w14:textId="1D8C1782">
            <w:pPr>
              <w:pStyle w:val="Normal"/>
              <w:rPr>
                <w:rFonts w:ascii="Calibri" w:hAnsi="Calibri" w:eastAsia="Calibri" w:cs="Times New Roman"/>
                <w:b w:val="0"/>
                <w:bCs w:val="0"/>
                <w:sz w:val="16"/>
                <w:szCs w:val="16"/>
              </w:rPr>
            </w:pPr>
            <w:r w:rsidRPr="58AECAB9" w:rsidR="1DA99E76">
              <w:rPr>
                <w:rFonts w:ascii="Calibri" w:hAnsi="Calibri" w:eastAsia="Calibri" w:cs="Times New Roman"/>
                <w:b w:val="0"/>
                <w:bCs w:val="0"/>
                <w:sz w:val="16"/>
                <w:szCs w:val="16"/>
              </w:rPr>
              <w:t>Can you make a label to show how many pieces of food the teddies have?</w:t>
            </w:r>
          </w:p>
        </w:tc>
        <w:tc>
          <w:tcPr>
            <w:tcW w:w="1023" w:type="pct"/>
            <w:shd w:val="clear" w:color="auto" w:fill="F7CAAC" w:themeFill="accent2" w:themeFillTint="66"/>
            <w:tcMar/>
          </w:tcPr>
          <w:p w:rsidRPr="007442BE" w:rsidR="007442BE" w:rsidRDefault="007442BE" w14:paraId="02524E49" w14:textId="1C9164BF">
            <w:pPr>
              <w:rPr>
                <w:sz w:val="16"/>
                <w:szCs w:val="16"/>
              </w:rPr>
            </w:pPr>
            <w:r w:rsidRPr="58AECAB9" w:rsidR="1DA99E76">
              <w:rPr>
                <w:sz w:val="16"/>
                <w:szCs w:val="16"/>
              </w:rPr>
              <w:t>Make another set of numbers and play a game of matching pairs, can you get the right amount of objects to match your winning cards?</w:t>
            </w:r>
          </w:p>
        </w:tc>
      </w:tr>
    </w:tbl>
    <w:p w:rsidRPr="00BA10FA" w:rsidR="00BB129F" w:rsidRDefault="00BB129F" w14:paraId="23009D35" w14:textId="77777777">
      <w:pPr>
        <w:rPr>
          <w:sz w:val="6"/>
          <w:szCs w:val="6"/>
        </w:rPr>
      </w:pPr>
    </w:p>
    <w:p w:rsidRPr="00BA10FA" w:rsidR="00BB129F" w:rsidRDefault="00BB129F" w14:paraId="69A128C8" w14:textId="77777777">
      <w:pPr>
        <w:rPr>
          <w:sz w:val="6"/>
          <w:szCs w:val="6"/>
        </w:rPr>
      </w:pPr>
    </w:p>
    <w:p w:rsidR="00C716E3" w:rsidRDefault="00C716E3" w14:paraId="2CF2FC4A" w14:textId="2F793D29"/>
    <w:p w:rsidR="008351AF" w:rsidRDefault="008351AF" w14:paraId="592C2077" w14:textId="0CE6558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7442BE" w:rsidTr="58AECAB9" w14:paraId="5801F1E0" w14:textId="77777777">
        <w:tc>
          <w:tcPr>
            <w:tcW w:w="13948" w:type="dxa"/>
            <w:gridSpan w:val="5"/>
            <w:shd w:val="clear" w:color="auto" w:fill="0070C0"/>
            <w:tcMar/>
          </w:tcPr>
          <w:p w:rsidRPr="007442BE" w:rsidR="007442BE" w:rsidP="09BC3828" w:rsidRDefault="007442BE" w14:paraId="79A8B3AD" w14:textId="6DEEA1A5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center"/>
              <w:rPr>
                <w:rFonts w:ascii="Calibri" w:hAnsi="Calibri" w:eastAsia="Calibri" w:cs="Times New Roman"/>
                <w:color w:val="FFFFFF" w:themeColor="background1" w:themeTint="FF" w:themeShade="FF"/>
                <w:sz w:val="32"/>
                <w:szCs w:val="32"/>
              </w:rPr>
            </w:pPr>
            <w:r w:rsidRPr="09BC3828" w:rsidR="76856B23">
              <w:rPr>
                <w:color w:val="FFFFFF" w:themeColor="background1" w:themeTint="FF" w:themeShade="FF"/>
                <w:sz w:val="32"/>
                <w:szCs w:val="32"/>
              </w:rPr>
              <w:t>Topic</w:t>
            </w:r>
          </w:p>
        </w:tc>
      </w:tr>
      <w:tr w:rsidR="007442BE" w:rsidTr="58AECAB9" w14:paraId="20822EDA" w14:textId="77777777">
        <w:tc>
          <w:tcPr>
            <w:tcW w:w="2789" w:type="dxa"/>
            <w:tcMar/>
          </w:tcPr>
          <w:p w:rsidR="007442BE" w:rsidRDefault="007442BE" w14:paraId="4C4C7D40" w14:textId="77777777">
            <w:r>
              <w:t xml:space="preserve">Watch and follow the following yoga video. </w:t>
            </w:r>
          </w:p>
          <w:p w:rsidR="007442BE" w:rsidRDefault="007442BE" w14:paraId="4DBE286F" w14:textId="680E696A">
            <w:hyperlink w:history="1" r:id="rId21">
              <w:r w:rsidRPr="00042FA0">
                <w:rPr>
                  <w:rStyle w:val="Hyperlink"/>
                </w:rPr>
                <w:t>https://www.youtube.com/user/cosmickidsyoga</w:t>
              </w:r>
            </w:hyperlink>
          </w:p>
          <w:p w:rsidR="007442BE" w:rsidRDefault="007442BE" w14:paraId="5DA90C4B" w14:textId="527AD805"/>
        </w:tc>
        <w:tc>
          <w:tcPr>
            <w:tcW w:w="2790" w:type="dxa"/>
            <w:tcMar/>
          </w:tcPr>
          <w:p w:rsidR="007442BE" w:rsidRDefault="007442BE" w14:paraId="1510B9D5" w14:textId="029CA55E">
            <w:r>
              <w:t xml:space="preserve">Using objects from around the house. Can you design and make your own assault course? </w:t>
            </w:r>
          </w:p>
          <w:p w:rsidR="00D8163E" w:rsidRDefault="00D8163E" w14:paraId="4E80B71A" w14:textId="1CC58D3C">
            <w:r>
              <w:t xml:space="preserve">You might also want to try a Joe Wicks workout. </w:t>
            </w:r>
          </w:p>
          <w:p w:rsidRPr="007442BE" w:rsidR="007442BE" w:rsidRDefault="007442BE" w14:paraId="2F3DA8EF" w14:textId="77777777">
            <w:pPr>
              <w:rPr>
                <w:b/>
              </w:rPr>
            </w:pPr>
            <w:r w:rsidRPr="007442BE">
              <w:rPr>
                <w:b/>
              </w:rPr>
              <w:t xml:space="preserve">Joe Wicks </w:t>
            </w:r>
          </w:p>
          <w:p w:rsidR="007442BE" w:rsidRDefault="007442BE" w14:paraId="2E8AA0FD" w14:textId="1D0F27D3">
            <w:hyperlink w:history="1" r:id="rId22">
              <w:r w:rsidRPr="00042FA0">
                <w:rPr>
                  <w:rStyle w:val="Hyperlink"/>
                </w:rPr>
                <w:t>https://www.youtube.com/watch?v=Y2AkYD10d7Q</w:t>
              </w:r>
            </w:hyperlink>
          </w:p>
          <w:p w:rsidR="007442BE" w:rsidRDefault="007442BE" w14:paraId="394984FE" w14:textId="6F76759B"/>
        </w:tc>
        <w:tc>
          <w:tcPr>
            <w:tcW w:w="2789" w:type="dxa"/>
            <w:tcMar/>
          </w:tcPr>
          <w:p w:rsidR="007442BE" w:rsidRDefault="00D8163E" w14:paraId="547FE5C1" w14:textId="2DA5D570">
            <w:r w:rsidR="0B011628">
              <w:rPr/>
              <w:t xml:space="preserve">Using your recycling, attach bits together to make a junk model of an animal. </w:t>
            </w:r>
          </w:p>
        </w:tc>
        <w:tc>
          <w:tcPr>
            <w:tcW w:w="2790" w:type="dxa"/>
            <w:tcMar/>
          </w:tcPr>
          <w:p w:rsidR="007442BE" w:rsidRDefault="00D8163E" w14:paraId="71C22786" w14:textId="38F1F6D1">
            <w:r w:rsidR="0D1EA855">
              <w:rPr/>
              <w:t xml:space="preserve">Choose an animal you are familiar with and make a video about how to take care of it. </w:t>
            </w:r>
          </w:p>
          <w:p w:rsidR="007442BE" w:rsidP="58AECAB9" w:rsidRDefault="00D8163E" w14:paraId="499E0304" w14:textId="4EB48463">
            <w:pPr>
              <w:pStyle w:val="Normal"/>
              <w:rPr>
                <w:rFonts w:ascii="Calibri" w:hAnsi="Calibri" w:eastAsia="Calibri" w:cs="Times New Roman"/>
              </w:rPr>
            </w:pPr>
            <w:r w:rsidRPr="58AECAB9" w:rsidR="0D1EA855">
              <w:rPr>
                <w:rFonts w:ascii="Calibri" w:hAnsi="Calibri" w:eastAsia="Calibri" w:cs="Times New Roman"/>
              </w:rPr>
              <w:t xml:space="preserve">Can you paint a picture of your animal? </w:t>
            </w:r>
          </w:p>
        </w:tc>
        <w:tc>
          <w:tcPr>
            <w:tcW w:w="2790" w:type="dxa"/>
            <w:tcMar/>
          </w:tcPr>
          <w:p w:rsidR="00D8163E" w:rsidRDefault="00D8163E" w14:paraId="73593BA4" w14:textId="5FDF66D8">
            <w:r w:rsidR="0D1EA855">
              <w:rPr/>
              <w:t xml:space="preserve">Choose your favourite animal to research on the internet with an adult. </w:t>
            </w:r>
          </w:p>
          <w:p w:rsidR="00D8163E" w:rsidRDefault="00D8163E" w14:paraId="5A1AA485" w14:textId="40BCFB83">
            <w:r w:rsidR="0D1EA855">
              <w:rPr/>
              <w:t>Can you remember 3 facts about the animal?</w:t>
            </w:r>
          </w:p>
          <w:p w:rsidR="00D8163E" w:rsidP="00D8163E" w:rsidRDefault="00D8163E" w14:paraId="4DE68B7E" w14:textId="2B0D39DF">
            <w:bookmarkStart w:name="_GoBack" w:id="0"/>
            <w:bookmarkEnd w:id="0"/>
          </w:p>
        </w:tc>
      </w:tr>
    </w:tbl>
    <w:p w:rsidR="008351AF" w:rsidRDefault="008351AF" w14:paraId="7B6B6C16" w14:textId="631E7E9A"/>
    <w:p w:rsidR="008351AF" w:rsidRDefault="008351AF" w14:paraId="23EBC877" w14:textId="27765400"/>
    <w:p w:rsidR="008351AF" w:rsidRDefault="008351AF" w14:paraId="01814484" w14:textId="572E3E7D"/>
    <w:p w:rsidR="008351AF" w:rsidRDefault="008351AF" w14:paraId="242026A4" w14:textId="00772FBC"/>
    <w:p w:rsidR="008351AF" w:rsidRDefault="008351AF" w14:paraId="776EDDB7" w14:textId="77777777"/>
    <w:p w:rsidR="008A3A44" w:rsidP="00EE1CC1" w:rsidRDefault="008A3A44" w14:paraId="39CB4C0C" w14:textId="1A8DC994">
      <w:pPr>
        <w:rPr>
          <w:rFonts w:ascii="Letter-join Plus 40" w:hAnsi="Letter-join Plus 40"/>
          <w:color w:val="2E74B5" w:themeColor="accent1" w:themeShade="BF"/>
          <w:sz w:val="10"/>
          <w:szCs w:val="10"/>
        </w:rPr>
      </w:pPr>
    </w:p>
    <w:p w:rsidRPr="00B3228A" w:rsidR="00C716E3" w:rsidP="00B3228A" w:rsidRDefault="00B3228A" w14:paraId="4C7AE557" w14:textId="3D74A465">
      <w:pPr>
        <w:rPr>
          <w:rFonts w:ascii="Letter-join Plus 40" w:hAnsi="Letter-join Plus 40"/>
          <w:color w:val="2E74B5" w:themeColor="accent1" w:themeShade="BF"/>
          <w:sz w:val="2"/>
          <w:szCs w:val="2"/>
        </w:rPr>
      </w:pPr>
      <w:r>
        <w:rPr>
          <w:rFonts w:ascii="Letter-join Plus 40" w:hAnsi="Letter-join Plus 40"/>
          <w:color w:val="2E74B5" w:themeColor="accent1" w:themeShade="BF"/>
          <w:sz w:val="2"/>
          <w:szCs w:val="2"/>
        </w:rPr>
        <w:t>1</w:t>
      </w:r>
    </w:p>
    <w:sectPr w:rsidRPr="00B3228A" w:rsidR="00C716E3" w:rsidSect="008A3A44">
      <w:pgSz w:w="16838" w:h="11906" w:orient="landscape"/>
      <w:pgMar w:top="1440" w:right="1440" w:bottom="1440" w:left="1440" w:header="708" w:footer="708" w:gutter="0"/>
      <w:pgBorders w:offsetFrom="page">
        <w:top w:val="single" w:color="1F4E79" w:themeColor="accent1" w:themeShade="80" w:sz="48" w:space="24"/>
        <w:left w:val="single" w:color="1F4E79" w:themeColor="accent1" w:themeShade="80" w:sz="48" w:space="24"/>
        <w:bottom w:val="single" w:color="1F4E79" w:themeColor="accent1" w:themeShade="80" w:sz="48" w:space="24"/>
        <w:right w:val="single" w:color="1F4E79" w:themeColor="accent1" w:themeShade="80" w:sz="4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2BE" w:rsidP="007442BE" w:rsidRDefault="007442BE" w14:paraId="71059789" w14:textId="77777777">
      <w:pPr>
        <w:spacing w:after="0"/>
      </w:pPr>
      <w:r>
        <w:separator/>
      </w:r>
    </w:p>
  </w:endnote>
  <w:endnote w:type="continuationSeparator" w:id="0">
    <w:p w:rsidR="007442BE" w:rsidP="007442BE" w:rsidRDefault="007442BE" w14:paraId="3745BEA9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2BE" w:rsidP="007442BE" w:rsidRDefault="007442BE" w14:paraId="44908711" w14:textId="77777777">
      <w:pPr>
        <w:spacing w:after="0"/>
      </w:pPr>
      <w:r>
        <w:separator/>
      </w:r>
    </w:p>
  </w:footnote>
  <w:footnote w:type="continuationSeparator" w:id="0">
    <w:p w:rsidR="007442BE" w:rsidP="007442BE" w:rsidRDefault="007442BE" w14:paraId="4BC3B2C8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42D3178"/>
    <w:multiLevelType w:val="hybridMultilevel"/>
    <w:tmpl w:val="F7063C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4B52C4"/>
    <w:multiLevelType w:val="hybridMultilevel"/>
    <w:tmpl w:val="C40CAF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44"/>
    <w:rsid w:val="001C6A1B"/>
    <w:rsid w:val="002032C1"/>
    <w:rsid w:val="00281811"/>
    <w:rsid w:val="003C2785"/>
    <w:rsid w:val="003D3E5E"/>
    <w:rsid w:val="003F73A8"/>
    <w:rsid w:val="00407B85"/>
    <w:rsid w:val="00505E79"/>
    <w:rsid w:val="005E20AE"/>
    <w:rsid w:val="006047E8"/>
    <w:rsid w:val="00620E50"/>
    <w:rsid w:val="00667F28"/>
    <w:rsid w:val="00681100"/>
    <w:rsid w:val="006A0C95"/>
    <w:rsid w:val="007442BE"/>
    <w:rsid w:val="00747C69"/>
    <w:rsid w:val="008351AF"/>
    <w:rsid w:val="00894682"/>
    <w:rsid w:val="008A3A44"/>
    <w:rsid w:val="008D7434"/>
    <w:rsid w:val="00900981"/>
    <w:rsid w:val="009450D3"/>
    <w:rsid w:val="009D320F"/>
    <w:rsid w:val="00A245A9"/>
    <w:rsid w:val="00B24FAB"/>
    <w:rsid w:val="00B3228A"/>
    <w:rsid w:val="00B707BA"/>
    <w:rsid w:val="00BA10FA"/>
    <w:rsid w:val="00BA5500"/>
    <w:rsid w:val="00BB129F"/>
    <w:rsid w:val="00C34A47"/>
    <w:rsid w:val="00C5040B"/>
    <w:rsid w:val="00C50E41"/>
    <w:rsid w:val="00C716E3"/>
    <w:rsid w:val="00C80096"/>
    <w:rsid w:val="00C943C3"/>
    <w:rsid w:val="00CA2DCB"/>
    <w:rsid w:val="00D57F44"/>
    <w:rsid w:val="00D8163E"/>
    <w:rsid w:val="00D96C76"/>
    <w:rsid w:val="00DC36F1"/>
    <w:rsid w:val="00EE1CC1"/>
    <w:rsid w:val="00EE5EB5"/>
    <w:rsid w:val="00F14B4B"/>
    <w:rsid w:val="00F36B94"/>
    <w:rsid w:val="00F658BF"/>
    <w:rsid w:val="00FB198D"/>
    <w:rsid w:val="00FC3C34"/>
    <w:rsid w:val="019A8C90"/>
    <w:rsid w:val="04D22D52"/>
    <w:rsid w:val="05929556"/>
    <w:rsid w:val="09BC3828"/>
    <w:rsid w:val="0B011628"/>
    <w:rsid w:val="0D1EA855"/>
    <w:rsid w:val="125ACEFA"/>
    <w:rsid w:val="15C2EBB2"/>
    <w:rsid w:val="1777E470"/>
    <w:rsid w:val="183D333C"/>
    <w:rsid w:val="19400E28"/>
    <w:rsid w:val="1DA99E76"/>
    <w:rsid w:val="202A35FC"/>
    <w:rsid w:val="21D12BB0"/>
    <w:rsid w:val="24FDA71F"/>
    <w:rsid w:val="2AABB2D8"/>
    <w:rsid w:val="2AE81C8F"/>
    <w:rsid w:val="2C478339"/>
    <w:rsid w:val="2D08B904"/>
    <w:rsid w:val="2DE3539A"/>
    <w:rsid w:val="2F5F0456"/>
    <w:rsid w:val="304059C6"/>
    <w:rsid w:val="311AF45C"/>
    <w:rsid w:val="3123AFA9"/>
    <w:rsid w:val="3452951E"/>
    <w:rsid w:val="35EE657F"/>
    <w:rsid w:val="39E61F38"/>
    <w:rsid w:val="3AA6CB16"/>
    <w:rsid w:val="3AC1D6A2"/>
    <w:rsid w:val="3F84DAB5"/>
    <w:rsid w:val="4120AB16"/>
    <w:rsid w:val="42146E09"/>
    <w:rsid w:val="42CCE887"/>
    <w:rsid w:val="4470A66E"/>
    <w:rsid w:val="48D71661"/>
    <w:rsid w:val="49A5FB59"/>
    <w:rsid w:val="4C104AB5"/>
    <w:rsid w:val="4C7DF67E"/>
    <w:rsid w:val="4C9EF9AD"/>
    <w:rsid w:val="4DFFAA3B"/>
    <w:rsid w:val="4FAB6B8F"/>
    <w:rsid w:val="500C91BD"/>
    <w:rsid w:val="5229C40C"/>
    <w:rsid w:val="53C5946D"/>
    <w:rsid w:val="5486CA38"/>
    <w:rsid w:val="556164CE"/>
    <w:rsid w:val="56229A99"/>
    <w:rsid w:val="56E2186D"/>
    <w:rsid w:val="56FD352F"/>
    <w:rsid w:val="58AECAB9"/>
    <w:rsid w:val="607610E1"/>
    <w:rsid w:val="60A41775"/>
    <w:rsid w:val="632C467E"/>
    <w:rsid w:val="65E148B0"/>
    <w:rsid w:val="67BB6667"/>
    <w:rsid w:val="6A430C35"/>
    <w:rsid w:val="6A4AF9BB"/>
    <w:rsid w:val="6A5388C0"/>
    <w:rsid w:val="6AEE9267"/>
    <w:rsid w:val="6E2AA7EB"/>
    <w:rsid w:val="72560BA0"/>
    <w:rsid w:val="73164046"/>
    <w:rsid w:val="73DF450D"/>
    <w:rsid w:val="76856B23"/>
    <w:rsid w:val="78AD76E8"/>
    <w:rsid w:val="78C54D24"/>
    <w:rsid w:val="79540A09"/>
    <w:rsid w:val="7A611D85"/>
    <w:rsid w:val="7ABBD479"/>
    <w:rsid w:val="7E62E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6C0B"/>
  <w15:chartTrackingRefBased/>
  <w15:docId w15:val="{920973F3-771A-491D-A39F-17E40D78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351AF"/>
    <w:pPr>
      <w:spacing w:after="20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A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47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811"/>
    <w:pPr>
      <w:ind w:left="720"/>
      <w:contextualSpacing/>
    </w:pPr>
  </w:style>
  <w:style w:type="paragraph" w:styleId="NoSpacing">
    <w:name w:val="No Spacing"/>
    <w:uiPriority w:val="1"/>
    <w:qFormat/>
    <w:rsid w:val="00407B85"/>
    <w:pPr>
      <w:spacing w:after="0" w:line="240" w:lineRule="auto"/>
    </w:pPr>
    <w:rPr>
      <w:rFonts w:ascii="Calibri" w:hAnsi="Calibri" w:eastAsia="Calibri" w:cs="Times New Roman"/>
    </w:rPr>
  </w:style>
  <w:style w:type="character" w:styleId="normaltextrun" w:customStyle="1">
    <w:name w:val="normaltextrun"/>
    <w:basedOn w:val="DefaultParagraphFont"/>
    <w:rsid w:val="008D7434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05E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CB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2DCB"/>
    <w:rPr>
      <w:rFonts w:ascii="Segoe UI" w:hAnsi="Segoe UI" w:eastAsia="Calibr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351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42BE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7442BE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42BE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7442BE"/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yperlink" Target="https://www.youtube.com/user/cosmickidsyoga" TargetMode="External" Id="rId21" /><Relationship Type="http://schemas.openxmlformats.org/officeDocument/2006/relationships/settings" Target="settings.xml" Id="rId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youtube.com/watch?v=Y2AkYD10d7Q" TargetMode="External" Id="rId22" /><Relationship Type="http://schemas.openxmlformats.org/officeDocument/2006/relationships/hyperlink" Target="mailto:s.griffith@bolton-le-sands-.sch.uk" TargetMode="External" Id="Rdb107db79c0b4122" /><Relationship Type="http://schemas.openxmlformats.org/officeDocument/2006/relationships/hyperlink" Target="mailto:k.heaton@bolton-le-sands.lancs.sch.uk" TargetMode="External" Id="R3d7ac6b7211641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6AFEFEBF07D4A9ABB8D94B7BC7F6C" ma:contentTypeVersion="11" ma:contentTypeDescription="Create a new document." ma:contentTypeScope="" ma:versionID="8edd4010572d182fb165e492c0e500f2">
  <xsd:schema xmlns:xsd="http://www.w3.org/2001/XMLSchema" xmlns:xs="http://www.w3.org/2001/XMLSchema" xmlns:p="http://schemas.microsoft.com/office/2006/metadata/properties" xmlns:ns2="23efe410-99a4-46ce-9445-04dc952b734e" xmlns:ns3="7667436d-f513-43b4-98b3-fae8a02aaaf8" targetNamespace="http://schemas.microsoft.com/office/2006/metadata/properties" ma:root="true" ma:fieldsID="3d1051ea59ca315fdcb1918849dcfc10" ns2:_="" ns3:_="">
    <xsd:import namespace="23efe410-99a4-46ce-9445-04dc952b734e"/>
    <xsd:import namespace="7667436d-f513-43b4-98b3-fae8a02aa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e410-99a4-46ce-9445-04dc952b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436d-f513-43b4-98b3-fae8a02aa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AAD7-0AB8-4281-AA91-FC195C77E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EB3E9-1317-4EE8-8671-99219B0AE853}">
  <ds:schemaRefs>
    <ds:schemaRef ds:uri="e3a522f7-5a72-478d-b698-73438e3cbbd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552D24-95FA-4FF0-84EF-CAE0CEF408DE}"/>
</file>

<file path=customXml/itemProps4.xml><?xml version="1.0" encoding="utf-8"?>
<ds:datastoreItem xmlns:ds="http://schemas.openxmlformats.org/officeDocument/2006/customXml" ds:itemID="{6D5BE652-0656-4854-9B4C-9A5157AC52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Hargreaves</dc:creator>
  <keywords/>
  <dc:description/>
  <lastModifiedBy>Katie Heaton</lastModifiedBy>
  <revision>4</revision>
  <lastPrinted>2020-10-22T13:21:00.0000000Z</lastPrinted>
  <dcterms:created xsi:type="dcterms:W3CDTF">2022-01-05T16:38:00.0000000Z</dcterms:created>
  <dcterms:modified xsi:type="dcterms:W3CDTF">2022-01-12T13:29:14.8734688Z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0x010100D226AFEFEBF07D4A9ABB8D94B7BC7F6C</vt:lpwstr>
  </property>
</Properties>
</file>